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3F" w:rsidRDefault="00894B3F" w:rsidP="00894B3F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ZARZĄDZENIE NR 03/2025</w:t>
      </w:r>
    </w:p>
    <w:p w:rsidR="00894B3F" w:rsidRDefault="00894B3F" w:rsidP="00894B3F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z dnia 01.09.2025r.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Zarządzenie Dyrektora Raciborskiego Centrum Kultury w sprawie regulaminu i odpłatności za zajęcia prowadzone w ramach działalności statutowej RCK.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 podstawie § 4 ust.2 pkt 5 Statutu Raciborskiego Centrum Kultury zarządzam co następujące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§ 1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Wprowadzam regulamin Amatorskiego Ruchu Artystycznego jako Załącznik nr 1 do niniejszego Zarządzenia.</w:t>
      </w:r>
    </w:p>
    <w:p w:rsidR="00894B3F" w:rsidRDefault="00894B3F" w:rsidP="00894B3F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§ 2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Wprowadzam tabelę opłat i zasady ich stosowania jak w Załączniku nr 2 do niniejszego Zarządzenia.</w:t>
      </w:r>
    </w:p>
    <w:p w:rsidR="00894B3F" w:rsidRDefault="00894B3F" w:rsidP="00894B3F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§ 3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Zarządzenie wchodzi w życie z dniem podjęcia.</w:t>
      </w:r>
    </w:p>
    <w:p w:rsidR="00894B3F" w:rsidRDefault="00894B3F" w:rsidP="00894B3F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§ 4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Traci moc Zarządzenie Dyrektora Raciborskiego Centrum Kultury nr 02/2024 z dnia 01.09.2024r.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tabs>
          <w:tab w:val="left" w:pos="4253"/>
        </w:tabs>
        <w:spacing w:after="0" w:line="360" w:lineRule="auto"/>
        <w:ind w:left="3828"/>
        <w:jc w:val="both"/>
        <w:rPr>
          <w:rFonts w:cs="Calibri"/>
        </w:rPr>
      </w:pPr>
      <w:r>
        <w:rPr>
          <w:rFonts w:cs="Calibri"/>
        </w:rPr>
        <w:lastRenderedPageBreak/>
        <w:t>Załącznik nr 1 do zarządzenia nr 03/2025</w:t>
      </w:r>
    </w:p>
    <w:p w:rsidR="00894B3F" w:rsidRDefault="00894B3F" w:rsidP="00894B3F">
      <w:pPr>
        <w:tabs>
          <w:tab w:val="left" w:pos="4253"/>
        </w:tabs>
        <w:spacing w:after="0" w:line="360" w:lineRule="auto"/>
        <w:ind w:left="3828"/>
        <w:jc w:val="both"/>
        <w:rPr>
          <w:rFonts w:cs="Calibri"/>
        </w:rPr>
      </w:pPr>
      <w:r>
        <w:rPr>
          <w:rFonts w:cs="Calibri"/>
        </w:rPr>
        <w:t>Dyrektora Raciborskiego Centrum Kultury z dnia 01.09.2025r.</w:t>
      </w:r>
    </w:p>
    <w:p w:rsidR="00894B3F" w:rsidRDefault="00894B3F" w:rsidP="00894B3F">
      <w:pPr>
        <w:spacing w:after="0" w:line="360" w:lineRule="auto"/>
        <w:ind w:left="5670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REGULAMIN UCZESTNIKA ZAJĘĆ ORGANIZOWANYCH PRZEZ RACIBORSKIE CENTRUM KULTURY</w:t>
      </w:r>
    </w:p>
    <w:p w:rsidR="00894B3F" w:rsidRDefault="00894B3F" w:rsidP="00894B3F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opracowany na podstawie Statutu Raciborskiego Centrum Kultury z dnia 30.12.2008r.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§ 1</w:t>
      </w:r>
    </w:p>
    <w:p w:rsidR="00894B3F" w:rsidRDefault="00894B3F" w:rsidP="00894B3F">
      <w:pPr>
        <w:pStyle w:val="Akapitzlist"/>
        <w:numPr>
          <w:ilvl w:val="0"/>
          <w:numId w:val="1"/>
        </w:numPr>
        <w:spacing w:after="0" w:line="360" w:lineRule="auto"/>
        <w:ind w:left="284" w:hanging="294"/>
        <w:jc w:val="both"/>
        <w:rPr>
          <w:rFonts w:cs="Calibri"/>
        </w:rPr>
      </w:pPr>
      <w:r>
        <w:rPr>
          <w:rFonts w:cs="Calibri"/>
        </w:rPr>
        <w:t xml:space="preserve">Zgodnie ze Statutem Raciborskiego Centrum Kultury (dalej RCK) zadaniem działalności RCK jest rozpoznawanie, rozbudzanie oraz zaspokajanie zainteresowań i potrzeb kulturalnych członków wspólnoty samorządowej Miasta Racibórz, przygotowanie do właściwego odbioru różnych form działalności artystycznej, kształtowanie wzorów świadomego i aktywnego tworzenia wartości kulturowych, propagowanie kulturalnych, społecznie pożądanych form spędzania czasu wolnego, kultywowanie kultury lokalnej, tradycji regionalnej oraz dziedzictwa narodowego, animacje </w:t>
      </w:r>
      <w:proofErr w:type="spellStart"/>
      <w:r>
        <w:rPr>
          <w:rFonts w:cs="Calibri"/>
        </w:rPr>
        <w:t>społeczno</w:t>
      </w:r>
      <w:proofErr w:type="spellEnd"/>
      <w:r>
        <w:rPr>
          <w:rFonts w:cs="Calibri"/>
        </w:rPr>
        <w:t xml:space="preserve"> – kulturalna.</w:t>
      </w:r>
    </w:p>
    <w:p w:rsidR="00894B3F" w:rsidRDefault="00894B3F" w:rsidP="00894B3F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="Calibri"/>
        </w:rPr>
      </w:pPr>
      <w:r>
        <w:rPr>
          <w:rFonts w:cs="Calibri"/>
        </w:rPr>
        <w:t>Cel ten realizowany jest między innymi przez: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organizowanie i prowadzenie amatorskich zespołów artystycznych,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organizowanie i prowadzenie zespołów zainteresowań,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organizowanie konkursów i przeglądów,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organizowanie imprez </w:t>
      </w:r>
      <w:proofErr w:type="spellStart"/>
      <w:r>
        <w:rPr>
          <w:rFonts w:eastAsia="Times New Roman" w:cs="Calibri"/>
          <w:lang w:eastAsia="pl-PL"/>
        </w:rPr>
        <w:t>artystyczno</w:t>
      </w:r>
      <w:proofErr w:type="spellEnd"/>
      <w:r>
        <w:rPr>
          <w:rFonts w:eastAsia="Times New Roman" w:cs="Calibri"/>
          <w:lang w:eastAsia="pl-PL"/>
        </w:rPr>
        <w:t xml:space="preserve"> – rozrywkowych,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organizowanie i propagowanie działalności kulturalno-oświatowej oraz edukacji,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organizowanie odczytów, prelekcji, wieczorów literackich dyskusji tematycznych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cs="Calibri"/>
        </w:rPr>
        <w:t xml:space="preserve"> </w:t>
      </w:r>
      <w:r>
        <w:rPr>
          <w:rFonts w:eastAsia="Times New Roman" w:cs="Calibri"/>
          <w:lang w:eastAsia="pl-PL"/>
        </w:rPr>
        <w:t>organizowanie zajęć i turniejów poszerzających wiedzę,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organizowanie i prowadzenie zespołów folklorystycznych, obrzędowych, a także imprez</w:t>
      </w:r>
      <w:r>
        <w:rPr>
          <w:rFonts w:eastAsia="Times New Roman" w:cs="Calibri"/>
          <w:lang w:eastAsia="pl-PL"/>
        </w:rPr>
        <w:br/>
        <w:t>nawiązujących do tradycji regionu,</w:t>
      </w:r>
    </w:p>
    <w:p w:rsidR="00894B3F" w:rsidRDefault="00894B3F" w:rsidP="00894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wymianę kulturalną z zagranicą.</w:t>
      </w:r>
    </w:p>
    <w:p w:rsidR="00894B3F" w:rsidRDefault="00894B3F" w:rsidP="00894B3F">
      <w:pPr>
        <w:numPr>
          <w:ilvl w:val="0"/>
          <w:numId w:val="1"/>
        </w:numPr>
        <w:spacing w:after="0" w:line="360" w:lineRule="auto"/>
        <w:ind w:left="284"/>
        <w:jc w:val="both"/>
        <w:rPr>
          <w:rFonts w:cs="Calibri"/>
        </w:rPr>
      </w:pPr>
      <w:r>
        <w:rPr>
          <w:rFonts w:cs="Calibri"/>
        </w:rPr>
        <w:t xml:space="preserve">Uczestnikami zajęć organizowanych przez RCK mogą być dzieci, młodzież i dorośli. </w:t>
      </w:r>
    </w:p>
    <w:p w:rsidR="00894B3F" w:rsidRDefault="00894B3F" w:rsidP="00894B3F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§ 2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terenie obiektów, w których odbywają się zajęcia (RDK, DK Strzecha, Świetlica w Brzeziu) obowiązuje całkowity zakaz palenia tytoniu oraz spożywania alkoholu lub jakichkolwiek innych środków odurzających.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Raciborskie Centrum Kultury ma prawo odwołać zajęcia, zmienić ich termin, lokalizację lub instruktora </w:t>
      </w:r>
      <w:r>
        <w:rPr>
          <w:rFonts w:ascii="Calibri" w:hAnsi="Calibri" w:cs="Calibri"/>
          <w:sz w:val="22"/>
          <w:szCs w:val="22"/>
        </w:rPr>
        <w:br/>
        <w:t>z obowiązkiem zawiadomienia uczestników zajęć, za co odpowiedzialni są instruktorzy prowadzący.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Instruktor zajęć ma obowiązek kontrolowania</w:t>
      </w:r>
      <w:r>
        <w:rPr>
          <w:rFonts w:ascii="Calibri" w:hAnsi="Calibri" w:cs="Calibri"/>
          <w:sz w:val="22"/>
          <w:szCs w:val="22"/>
        </w:rPr>
        <w:t xml:space="preserve"> na bieżąco (co najmniej raz w miesiącu) </w:t>
      </w:r>
      <w:r>
        <w:rPr>
          <w:rFonts w:ascii="Calibri" w:hAnsi="Calibri" w:cs="Calibri"/>
          <w:b/>
          <w:sz w:val="22"/>
          <w:szCs w:val="22"/>
        </w:rPr>
        <w:t>płatności</w:t>
      </w:r>
      <w:r>
        <w:rPr>
          <w:rFonts w:ascii="Calibri" w:hAnsi="Calibri" w:cs="Calibri"/>
          <w:sz w:val="22"/>
          <w:szCs w:val="22"/>
        </w:rPr>
        <w:t xml:space="preserve"> dokonywanych przez uczestników swoich zajęć.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Warunkiem dopuszczania do zajęć jest rejestracja elektroniczna za pośrednictwem strony www.strefazajec.pl, systematyczne opłacanie zajęć wg cennika</w:t>
      </w:r>
      <w:r>
        <w:rPr>
          <w:rFonts w:ascii="Calibri" w:hAnsi="Calibri" w:cs="Calibri"/>
          <w:sz w:val="22"/>
          <w:szCs w:val="22"/>
        </w:rPr>
        <w:t xml:space="preserve"> (załącznik nr 2), akceptacja niniejszego regulaminu. Cennik i regulamin zajęć dostępny jest na stronie </w:t>
      </w:r>
      <w:hyperlink r:id="rId5" w:history="1">
        <w:r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bdr w:val="none" w:sz="0" w:space="0" w:color="auto" w:frame="1"/>
          </w:rPr>
          <w:t>www.rck.com.pl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  <w:hyperlink r:id="rId6" w:history="1">
        <w:r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www.strefazajec.pl</w:t>
        </w:r>
      </w:hyperlink>
      <w:r>
        <w:rPr>
          <w:rFonts w:ascii="Calibri" w:hAnsi="Calibri" w:cs="Calibri"/>
          <w:sz w:val="22"/>
          <w:szCs w:val="22"/>
        </w:rPr>
        <w:t xml:space="preserve"> oraz u instruktorów prowadzących zajęcia. RCK umożliwia rejestrację elektroniczną </w:t>
      </w:r>
      <w:r>
        <w:rPr>
          <w:rFonts w:ascii="Calibri" w:hAnsi="Calibri" w:cs="Calibri"/>
          <w:sz w:val="22"/>
          <w:szCs w:val="22"/>
        </w:rPr>
        <w:br/>
        <w:t>u instruktorów Amatorskiego Ruchu Artystycznego (sala 105, RCK RDK ul. Chopina 21).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Podczas zapisu przez stronę </w:t>
      </w:r>
      <w:hyperlink r:id="rId7" w:history="1">
        <w:r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www.strefazajec.pl</w:t>
        </w:r>
      </w:hyperlink>
      <w:r>
        <w:rPr>
          <w:rFonts w:ascii="Calibri" w:hAnsi="Calibri" w:cs="Calibri"/>
          <w:sz w:val="22"/>
          <w:szCs w:val="22"/>
        </w:rPr>
        <w:t xml:space="preserve"> uczestnik będzie poproszony o</w:t>
      </w:r>
      <w:r>
        <w:rPr>
          <w:rFonts w:ascii="Calibri" w:hAnsi="Calibri" w:cs="Calibri"/>
          <w:b/>
          <w:sz w:val="22"/>
          <w:szCs w:val="22"/>
        </w:rPr>
        <w:t xml:space="preserve"> wyrażenie dobrowolnej zgody na nieodpłatne wykorzystywanie wizerunku przez Raciborskie Centrum Kultury</w:t>
      </w:r>
      <w:r>
        <w:rPr>
          <w:rFonts w:ascii="Calibri" w:hAnsi="Calibri" w:cs="Calibri"/>
          <w:sz w:val="22"/>
          <w:szCs w:val="22"/>
        </w:rPr>
        <w:t xml:space="preserve"> do celów promowania działalności kulturalnej w postaci materiałów zdjęciowych, nagrań audio, wideo, oraz audio-wideo, w których bierze udział jako wykonawca lub twórca, zrealizowanych przez Raciborskie Centrum Kultury - organizatora zajęć, wyjazdów, koncertów, festiwali.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pierwszej kolejności na zajęcia przyjmowane są osoby kontynuujące edukację </w:t>
      </w:r>
      <w:r>
        <w:rPr>
          <w:rFonts w:ascii="Calibri" w:hAnsi="Calibri" w:cs="Calibri"/>
          <w:sz w:val="22"/>
          <w:szCs w:val="22"/>
        </w:rPr>
        <w:br/>
        <w:t xml:space="preserve">z poprzedniego sezonu artystycznego bez zaległości w opłatach. 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Deklaracja uczestnika obejmuje bieżący rok artystyczny. Za rok artystyczny uznaje się okres od początku września do końca czerwca. Opłaty naliczane są na dany rok artystyczny i w kolejnych latach mogą ulec zmianie.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Płatności za zajęcia należy dokonywać </w:t>
      </w:r>
      <w:r>
        <w:rPr>
          <w:rFonts w:ascii="Calibri" w:hAnsi="Calibri" w:cs="Calibri"/>
          <w:b/>
          <w:sz w:val="22"/>
          <w:szCs w:val="22"/>
        </w:rPr>
        <w:t>do 10 dnia każdego miesiąca</w:t>
      </w:r>
      <w:r>
        <w:rPr>
          <w:rFonts w:ascii="Calibri" w:hAnsi="Calibri" w:cs="Calibri"/>
          <w:sz w:val="22"/>
          <w:szCs w:val="22"/>
        </w:rPr>
        <w:t xml:space="preserve"> (za dzień wpłaty uważa się dzień zaksięgowania wpłaty na koncie RCK). Opłaty za kursy, zajęcia i warsztaty winny być uiszczane w stałych opłatach miesięcznych zgodnie z tabelą opłat. </w:t>
      </w:r>
    </w:p>
    <w:p w:rsidR="00894B3F" w:rsidRDefault="00894B3F" w:rsidP="00894B3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rażącego naruszenia niniejszego regulaminu, RCK zastrzega sobie prawo do dokonania następujących działań:</w:t>
      </w:r>
    </w:p>
    <w:p w:rsidR="00894B3F" w:rsidRDefault="00894B3F" w:rsidP="00894B3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ustnego lub pisemnego upomnienia uczestnika zajęć lub jego prawnego opiekuna</w:t>
      </w:r>
    </w:p>
    <w:p w:rsidR="00894B3F" w:rsidRDefault="00894B3F" w:rsidP="00894B3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skreślenie z listy uczestników zajęć RCK.</w:t>
      </w:r>
    </w:p>
    <w:p w:rsidR="00894B3F" w:rsidRDefault="00894B3F" w:rsidP="00894B3F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3</w:t>
      </w:r>
    </w:p>
    <w:p w:rsidR="00894B3F" w:rsidRDefault="00894B3F" w:rsidP="00894B3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Calibri"/>
        </w:rPr>
      </w:pPr>
      <w:r>
        <w:rPr>
          <w:rFonts w:cs="Calibri"/>
        </w:rPr>
        <w:t>Uczestnik zajęć ma prawo do: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właściwie zorganizowanego procesu edukacji kulturalnej,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opieki wychowawczej i warunków zapewniających bezpieczeństwo pobytu w RCK,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ochrony przed wszelkimi formami przemocy fizycznej bądź psychicznej oraz ochronę </w:t>
      </w:r>
      <w:r>
        <w:rPr>
          <w:rFonts w:cs="Calibri"/>
        </w:rPr>
        <w:br/>
        <w:t>i poszanowanie jego godności osobistej,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rozwijania zainteresowań, zdolności i talentów,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sprawiedliwej, obiektywnej i jawnej oceny jego sukcesów,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pomocy w przypadku trudności w rozwoju swoich zainteresowań,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korzystania z pomieszczeń RCK, sprzętu, instrumentów, materiałów podczas zajęć,</w:t>
      </w:r>
    </w:p>
    <w:p w:rsidR="00894B3F" w:rsidRDefault="00894B3F" w:rsidP="00894B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wnoszenia nowych pomysłów dotyczących działalności RCK.</w:t>
      </w:r>
    </w:p>
    <w:p w:rsidR="00894B3F" w:rsidRDefault="00894B3F" w:rsidP="00894B3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Uczestnik zajęć ma obowiązek: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systematycznego i pełnego dokonywania opłat za zajęcia,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systematycznego i aktywnego uczestnictwa w zajęciach i w życiu RCK,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przestrzegania zasad kultury wobec uczestników zajęć, instruktorów i innych pracowników RCK,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wykonywania poleceń osoby prowadzącej zajęcia,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dbania o urządzenia i stan sali będącej w dyspozycji grupy zajęciowej,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przeciwstawiania się wszelkim przejawom brutalności, wulgarności, nietolerancji i agresji,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stosowania się do poleceń pracowników RCK w przypadku wystąpienia jakiegokolwiek zagrożenia lub (jeżeli to możliwe) zadzwonienia pod numery alarmowe,</w:t>
      </w:r>
    </w:p>
    <w:p w:rsidR="00894B3F" w:rsidRDefault="00894B3F" w:rsidP="00894B3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stosowania się do ogólnych zasad przeciwpożarowych oraz przestrzegania zasad BHP.</w:t>
      </w:r>
    </w:p>
    <w:p w:rsidR="00894B3F" w:rsidRDefault="00894B3F" w:rsidP="00894B3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Składanie skarg w przypadku naruszenia praw uczestnika zajęć:</w:t>
      </w:r>
    </w:p>
    <w:p w:rsidR="00894B3F" w:rsidRDefault="00894B3F" w:rsidP="00894B3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skargi w przypadku naruszenia praw uczestnika zajęć mogą być składane przez samego uczestnika, jego opiekuna lub rodzica,</w:t>
      </w:r>
    </w:p>
    <w:p w:rsidR="00894B3F" w:rsidRDefault="00894B3F" w:rsidP="00894B3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skarga może być pisemna lub ustna,</w:t>
      </w:r>
    </w:p>
    <w:p w:rsidR="00894B3F" w:rsidRDefault="00894B3F" w:rsidP="00894B3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skargi pisemnej złożonej do dyrektora RCK, dyrektor RCK rozpatruje ją i informuje wnioskodawcę o podjętych decyzjach w terminie do 14 dni.</w:t>
      </w:r>
    </w:p>
    <w:p w:rsidR="00894B3F" w:rsidRDefault="00894B3F" w:rsidP="00894B3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</w:t>
      </w:r>
    </w:p>
    <w:p w:rsidR="00894B3F" w:rsidRDefault="00894B3F" w:rsidP="00894B3F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Datę wejścia w życie Regulaminu określa Zarządzenie Dyrektora Raciborskiego Centrum Kultury.</w:t>
      </w:r>
    </w:p>
    <w:p w:rsidR="00894B3F" w:rsidRDefault="00894B3F" w:rsidP="00894B3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5</w:t>
      </w:r>
    </w:p>
    <w:p w:rsidR="00894B3F" w:rsidRDefault="00894B3F" w:rsidP="00894B3F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Zmiany Regulaminu mogą być dokonywane z zachowaniem formy, wymaganej do wejście w życie Regulaminu.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</w:p>
    <w:p w:rsidR="00591880" w:rsidRDefault="00591880" w:rsidP="00894B3F">
      <w:pPr>
        <w:spacing w:after="0" w:line="360" w:lineRule="auto"/>
        <w:ind w:left="3969"/>
        <w:jc w:val="both"/>
        <w:rPr>
          <w:rFonts w:cs="Calibri"/>
        </w:rPr>
      </w:pPr>
    </w:p>
    <w:p w:rsidR="00591880" w:rsidRDefault="00591880" w:rsidP="00894B3F">
      <w:pPr>
        <w:spacing w:after="0" w:line="360" w:lineRule="auto"/>
        <w:ind w:left="3969"/>
        <w:jc w:val="both"/>
        <w:rPr>
          <w:rFonts w:cs="Calibri"/>
        </w:rPr>
      </w:pPr>
    </w:p>
    <w:p w:rsidR="00591880" w:rsidRDefault="00591880" w:rsidP="00894B3F">
      <w:pPr>
        <w:spacing w:after="0" w:line="360" w:lineRule="auto"/>
        <w:ind w:left="3969"/>
        <w:jc w:val="both"/>
        <w:rPr>
          <w:rFonts w:cs="Calibri"/>
        </w:rPr>
      </w:pPr>
    </w:p>
    <w:p w:rsidR="00591880" w:rsidRDefault="00591880" w:rsidP="00894B3F">
      <w:pPr>
        <w:spacing w:after="0" w:line="360" w:lineRule="auto"/>
        <w:ind w:left="3969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  <w:r>
        <w:rPr>
          <w:rFonts w:cs="Calibri"/>
        </w:rPr>
        <w:lastRenderedPageBreak/>
        <w:t xml:space="preserve">Załącznik nr 2 do zarządzenia nr  03/2025 </w:t>
      </w: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  <w:r>
        <w:rPr>
          <w:rFonts w:cs="Calibri"/>
        </w:rPr>
        <w:t xml:space="preserve">Dyrektora Raciborskiego </w:t>
      </w:r>
      <w:r w:rsidR="00E530CB">
        <w:rPr>
          <w:rFonts w:cs="Calibri"/>
        </w:rPr>
        <w:t>Centrum Kultury z dnia 1.09.2025</w:t>
      </w:r>
      <w:r>
        <w:rPr>
          <w:rFonts w:cs="Calibri"/>
        </w:rPr>
        <w:t>r.</w:t>
      </w:r>
    </w:p>
    <w:p w:rsidR="00894B3F" w:rsidRDefault="00894B3F" w:rsidP="00894B3F">
      <w:pPr>
        <w:spacing w:after="0" w:line="360" w:lineRule="auto"/>
        <w:ind w:left="3969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I TABELA OPŁAT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3856"/>
      </w:tblGrid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zajęć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Uwagi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Cena</w:t>
            </w:r>
          </w:p>
        </w:tc>
      </w:tr>
      <w:tr w:rsidR="00894B3F" w:rsidTr="00894B3F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PLASTYCZNE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Grupy plastyczne „Pastele”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Rzeźba w glinie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Dzieło i rękodzieło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Kreatywnia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894B3F" w:rsidTr="00894B3F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TANECZNE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ZPiT</w:t>
            </w:r>
            <w:proofErr w:type="spellEnd"/>
            <w:r>
              <w:rPr>
                <w:rFonts w:cs="Calibri"/>
              </w:rPr>
              <w:t xml:space="preserve"> „Strzecha” – wszystkie grupy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1-2 razy</w:t>
            </w:r>
          </w:p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ZPiT</w:t>
            </w:r>
            <w:proofErr w:type="spellEnd"/>
            <w:r>
              <w:rPr>
                <w:rFonts w:cs="Calibri"/>
              </w:rPr>
              <w:t xml:space="preserve"> „Strzecha” Seniorzy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1-2 razy</w:t>
            </w:r>
          </w:p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„MAG-DANCE” Klub Miłośników Tańca Towarzyskiego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Kurs Tańca Towarzyskiego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 zł za kurs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Indywidualne lekcje tańca towarzyskiego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Wg ustaleń </w:t>
            </w:r>
            <w:r>
              <w:rPr>
                <w:rFonts w:cs="Calibri"/>
              </w:rPr>
              <w:br/>
              <w:t>z instruktorem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120 zł za godzinę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2E7E74">
            <w:pPr>
              <w:spacing w:after="0" w:line="36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Allora</w:t>
            </w:r>
            <w:proofErr w:type="spellEnd"/>
            <w:r>
              <w:rPr>
                <w:rFonts w:cs="Calibri"/>
              </w:rPr>
              <w:t xml:space="preserve"> Dance - t</w:t>
            </w:r>
            <w:r w:rsidR="00894B3F">
              <w:rPr>
                <w:rFonts w:cs="Calibri"/>
              </w:rPr>
              <w:t>aniec towarzyski dla dzieci i młodzieży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 razy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E1001C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Latino solo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Zespół taneczny SKAZA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1/2 razy </w:t>
            </w:r>
            <w:r>
              <w:rPr>
                <w:rFonts w:cs="Calibri"/>
              </w:rPr>
              <w:br/>
              <w:t>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5A4B3D">
              <w:rPr>
                <w:rFonts w:cs="Calibri"/>
              </w:rPr>
              <w:t>25+</w:t>
            </w:r>
            <w:r w:rsidRPr="005A4B3D">
              <w:rPr>
                <w:rFonts w:cs="Calibri"/>
              </w:rPr>
              <w:t xml:space="preserve"> - 120</w:t>
            </w:r>
            <w:r w:rsidR="00894B3F" w:rsidRPr="005A4B3D">
              <w:rPr>
                <w:rFonts w:cs="Calibri"/>
              </w:rPr>
              <w:t xml:space="preserve"> zł</w:t>
            </w:r>
            <w:r w:rsidRPr="005A4B3D">
              <w:rPr>
                <w:rFonts w:cs="Calibri"/>
              </w:rPr>
              <w:t xml:space="preserve"> miesięcznie (zajęcia dwa raz w tygodniu), 70 zł miesięcznie (zajęcia raz w tygodniu)</w:t>
            </w:r>
            <w:r w:rsidR="00894B3F" w:rsidRPr="005A4B3D">
              <w:rPr>
                <w:rFonts w:cs="Calibri"/>
              </w:rPr>
              <w:t xml:space="preserve">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5A4B3D">
              <w:rPr>
                <w:rFonts w:cs="Calibri"/>
              </w:rPr>
              <w:t xml:space="preserve">BJC </w:t>
            </w:r>
            <w:proofErr w:type="spellStart"/>
            <w:r w:rsidRPr="005A4B3D">
              <w:rPr>
                <w:rFonts w:cs="Calibri"/>
              </w:rPr>
              <w:t>Adults</w:t>
            </w:r>
            <w:proofErr w:type="spellEnd"/>
            <w:r w:rsidRPr="005A4B3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- </w:t>
            </w:r>
            <w:r w:rsidRPr="005A4B3D">
              <w:rPr>
                <w:rFonts w:cs="Calibri"/>
              </w:rPr>
              <w:t>8</w:t>
            </w:r>
            <w:r>
              <w:rPr>
                <w:rFonts w:cs="Calibri"/>
              </w:rPr>
              <w:t xml:space="preserve">0 zł miesięcznie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5A4B3D">
              <w:rPr>
                <w:rFonts w:cs="Calibri"/>
              </w:rPr>
              <w:t>Cool</w:t>
            </w:r>
            <w:proofErr w:type="spellEnd"/>
            <w:r w:rsidRPr="005A4B3D">
              <w:rPr>
                <w:rFonts w:cs="Calibri"/>
              </w:rPr>
              <w:t xml:space="preserve"> Kids</w:t>
            </w:r>
            <w:r w:rsidRPr="005A4B3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- </w:t>
            </w:r>
            <w:r w:rsidRPr="005A4B3D">
              <w:rPr>
                <w:rFonts w:cs="Calibri"/>
              </w:rPr>
              <w:t>8</w:t>
            </w:r>
            <w:r>
              <w:rPr>
                <w:rFonts w:cs="Calibri"/>
              </w:rPr>
              <w:t xml:space="preserve">0 zł miesięcznie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5A4B3D">
              <w:rPr>
                <w:rFonts w:cs="Calibri"/>
              </w:rPr>
              <w:t>Formacja Junior</w:t>
            </w:r>
            <w:r w:rsidRPr="005A4B3D">
              <w:rPr>
                <w:rFonts w:cs="Calibri"/>
              </w:rPr>
              <w:t xml:space="preserve"> - 140 zł miesięcznie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5A4B3D">
              <w:rPr>
                <w:rFonts w:cs="Calibri"/>
              </w:rPr>
              <w:t>Formacja Kids</w:t>
            </w:r>
            <w:r w:rsidRPr="005A4B3D">
              <w:rPr>
                <w:rFonts w:cs="Calibri"/>
              </w:rPr>
              <w:t xml:space="preserve"> - 140 zł miesięcznie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5A4B3D">
              <w:rPr>
                <w:rFonts w:cs="Calibri"/>
              </w:rPr>
              <w:t>Formacja Senior</w:t>
            </w:r>
            <w:r w:rsidRPr="005A4B3D">
              <w:rPr>
                <w:rFonts w:cs="Calibri"/>
              </w:rPr>
              <w:t xml:space="preserve"> - 140 zł miesięcznie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5A4B3D">
              <w:rPr>
                <w:rFonts w:cs="Calibri"/>
              </w:rPr>
              <w:t>Foundations</w:t>
            </w:r>
            <w:proofErr w:type="spellEnd"/>
            <w:r w:rsidR="001C1899">
              <w:rPr>
                <w:rFonts w:cs="Calibri"/>
              </w:rPr>
              <w:t xml:space="preserve"> - 7</w:t>
            </w:r>
            <w:r w:rsidRPr="005A4B3D">
              <w:rPr>
                <w:rFonts w:cs="Calibri"/>
              </w:rPr>
              <w:t xml:space="preserve">0 zł miesięcznie </w:t>
            </w:r>
            <w:r w:rsidR="00894B3F" w:rsidRPr="005A4B3D">
              <w:rPr>
                <w:rFonts w:cs="Calibri"/>
              </w:rPr>
              <w:t xml:space="preserve"> </w:t>
            </w:r>
          </w:p>
          <w:p w:rsidR="00894B3F" w:rsidRPr="005A4B3D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5A4B3D">
              <w:rPr>
                <w:rFonts w:cs="Calibri"/>
              </w:rPr>
              <w:t xml:space="preserve">High </w:t>
            </w:r>
            <w:proofErr w:type="spellStart"/>
            <w:r w:rsidRPr="005A4B3D">
              <w:rPr>
                <w:rFonts w:cs="Calibri"/>
              </w:rPr>
              <w:t>Heels</w:t>
            </w:r>
            <w:proofErr w:type="spellEnd"/>
            <w:r w:rsidRPr="005A4B3D">
              <w:rPr>
                <w:rFonts w:cs="Calibri"/>
              </w:rPr>
              <w:t xml:space="preserve"> - 80 zł miesięcznie </w:t>
            </w:r>
          </w:p>
          <w:p w:rsidR="00894B3F" w:rsidRPr="001C1899" w:rsidRDefault="005A4B3D" w:rsidP="005A4B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1C1899">
              <w:rPr>
                <w:rFonts w:cs="Calibri"/>
              </w:rPr>
              <w:t>Hip Hop Basic</w:t>
            </w:r>
            <w:r w:rsidRPr="001C1899">
              <w:rPr>
                <w:rFonts w:cs="Calibri"/>
              </w:rPr>
              <w:t xml:space="preserve"> - </w:t>
            </w:r>
            <w:r w:rsidR="001C1899" w:rsidRPr="001C1899">
              <w:rPr>
                <w:rFonts w:cs="Calibri"/>
              </w:rPr>
              <w:t>8</w:t>
            </w:r>
            <w:r w:rsidRPr="001C1899">
              <w:rPr>
                <w:rFonts w:cs="Calibri"/>
              </w:rPr>
              <w:t xml:space="preserve">0 zł miesięcznie </w:t>
            </w:r>
          </w:p>
          <w:p w:rsidR="00894B3F" w:rsidRPr="001C1899" w:rsidRDefault="001C1899" w:rsidP="001C189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1C1899">
              <w:rPr>
                <w:rFonts w:cs="Calibri"/>
              </w:rPr>
              <w:lastRenderedPageBreak/>
              <w:t>Hip Hop Middle</w:t>
            </w:r>
            <w:r w:rsidRPr="001C1899">
              <w:rPr>
                <w:rFonts w:cs="Calibri"/>
              </w:rPr>
              <w:t xml:space="preserve"> - 80 zł miesięcznie </w:t>
            </w:r>
          </w:p>
          <w:p w:rsidR="00894B3F" w:rsidRPr="00853410" w:rsidRDefault="001C1899" w:rsidP="001C189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853410">
              <w:rPr>
                <w:rFonts w:cs="Calibri"/>
              </w:rPr>
              <w:t>Hip Hop Step By Step</w:t>
            </w:r>
            <w:r w:rsidRPr="00853410">
              <w:rPr>
                <w:rFonts w:cs="Calibri"/>
              </w:rPr>
              <w:t xml:space="preserve"> </w:t>
            </w:r>
            <w:r w:rsidR="00853410" w:rsidRPr="00853410">
              <w:rPr>
                <w:rFonts w:cs="Calibri"/>
              </w:rPr>
              <w:t xml:space="preserve">- </w:t>
            </w:r>
            <w:r w:rsidRPr="00853410">
              <w:rPr>
                <w:rFonts w:cs="Calibri"/>
              </w:rPr>
              <w:t xml:space="preserve">80 zł miesięcznie </w:t>
            </w:r>
          </w:p>
          <w:p w:rsidR="00894B3F" w:rsidRPr="00853410" w:rsidRDefault="00853410" w:rsidP="008534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853410">
              <w:rPr>
                <w:rFonts w:cs="Calibri"/>
              </w:rPr>
              <w:t xml:space="preserve">Mini </w:t>
            </w:r>
            <w:proofErr w:type="spellStart"/>
            <w:r w:rsidRPr="00853410">
              <w:rPr>
                <w:rFonts w:cs="Calibri"/>
              </w:rPr>
              <w:t>Mini</w:t>
            </w:r>
            <w:proofErr w:type="spellEnd"/>
            <w:r w:rsidRPr="00853410">
              <w:rPr>
                <w:rFonts w:cs="Calibri"/>
              </w:rPr>
              <w:t xml:space="preserve"> - 60 zł miesięcznie </w:t>
            </w:r>
          </w:p>
          <w:p w:rsidR="00894B3F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F06D35">
              <w:rPr>
                <w:rFonts w:cs="Calibri"/>
              </w:rPr>
              <w:t>Pro</w:t>
            </w:r>
            <w:r w:rsidRPr="00F06D35">
              <w:rPr>
                <w:rFonts w:cs="Calibri"/>
              </w:rPr>
              <w:t xml:space="preserve"> - 140 zł miesięcznie </w:t>
            </w:r>
          </w:p>
          <w:p w:rsidR="00894B3F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F06D35">
              <w:rPr>
                <w:rFonts w:cs="Calibri"/>
              </w:rPr>
              <w:t xml:space="preserve">Pro </w:t>
            </w:r>
            <w:proofErr w:type="spellStart"/>
            <w:r w:rsidRPr="00F06D35">
              <w:rPr>
                <w:rFonts w:cs="Calibri"/>
              </w:rPr>
              <w:t>Future</w:t>
            </w:r>
            <w:proofErr w:type="spellEnd"/>
            <w:r w:rsidRPr="00F06D35">
              <w:rPr>
                <w:rFonts w:cs="Calibri"/>
              </w:rPr>
              <w:t xml:space="preserve"> - 140 zł miesięcznie </w:t>
            </w:r>
            <w:r w:rsidR="00894B3F" w:rsidRPr="00F06D35">
              <w:rPr>
                <w:rFonts w:cs="Calibri"/>
              </w:rPr>
              <w:t xml:space="preserve"> </w:t>
            </w:r>
          </w:p>
          <w:p w:rsidR="00894B3F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F06D35">
              <w:rPr>
                <w:rFonts w:cs="Calibri"/>
              </w:rPr>
              <w:t xml:space="preserve">SD </w:t>
            </w:r>
            <w:proofErr w:type="spellStart"/>
            <w:r w:rsidRPr="00F06D35">
              <w:rPr>
                <w:rFonts w:cs="Calibri"/>
              </w:rPr>
              <w:t>Adults</w:t>
            </w:r>
            <w:proofErr w:type="spellEnd"/>
            <w:r w:rsidRPr="00F06D35">
              <w:rPr>
                <w:rFonts w:cs="Calibri"/>
              </w:rPr>
              <w:t xml:space="preserve"> - 80 zł miesięcznie </w:t>
            </w:r>
          </w:p>
          <w:p w:rsidR="00894B3F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F06D35">
              <w:rPr>
                <w:rFonts w:cs="Calibri"/>
              </w:rPr>
              <w:t>Show Junior</w:t>
            </w:r>
            <w:r w:rsidRPr="00F06D35">
              <w:rPr>
                <w:rFonts w:cs="Calibri"/>
              </w:rPr>
              <w:t xml:space="preserve"> - 80 zł miesięcznie </w:t>
            </w:r>
          </w:p>
          <w:p w:rsidR="00894B3F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F06D35">
              <w:rPr>
                <w:rFonts w:cs="Calibri"/>
              </w:rPr>
              <w:t xml:space="preserve">Show </w:t>
            </w:r>
            <w:proofErr w:type="spellStart"/>
            <w:r w:rsidRPr="00F06D35">
              <w:rPr>
                <w:rFonts w:cs="Calibri"/>
              </w:rPr>
              <w:t>Teens</w:t>
            </w:r>
            <w:proofErr w:type="spellEnd"/>
            <w:r w:rsidRPr="00F06D35">
              <w:rPr>
                <w:rFonts w:cs="Calibri"/>
              </w:rPr>
              <w:t xml:space="preserve"> - 80 zł miesięcznie </w:t>
            </w:r>
          </w:p>
          <w:p w:rsidR="00894B3F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 w:rsidRPr="00F06D35">
              <w:rPr>
                <w:rFonts w:cs="Calibri"/>
              </w:rPr>
              <w:t>Super Kids</w:t>
            </w:r>
            <w:r w:rsidRPr="00F06D35">
              <w:rPr>
                <w:rFonts w:cs="Calibri"/>
              </w:rPr>
              <w:t xml:space="preserve"> - 80 zł miesięcznie </w:t>
            </w:r>
          </w:p>
          <w:p w:rsidR="00894B3F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F06D35">
              <w:rPr>
                <w:rFonts w:cs="Calibri"/>
              </w:rPr>
              <w:t>Swaggers</w:t>
            </w:r>
            <w:proofErr w:type="spellEnd"/>
            <w:r w:rsidRPr="00F06D35">
              <w:rPr>
                <w:rFonts w:cs="Calibri"/>
              </w:rPr>
              <w:t xml:space="preserve"> - 70 zł miesięcznie </w:t>
            </w:r>
          </w:p>
          <w:p w:rsid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Iskierki – 60 zł miesięcznie</w:t>
            </w:r>
          </w:p>
          <w:p w:rsidR="00F06D35" w:rsidRPr="00F06D35" w:rsidRDefault="00F06D35" w:rsidP="00F06D3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Kropeczki – 60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Tańce w kręgu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 zł miesięcznie</w:t>
            </w:r>
          </w:p>
        </w:tc>
      </w:tr>
      <w:tr w:rsidR="00894B3F" w:rsidTr="00894B3F">
        <w:trPr>
          <w:trHeight w:val="492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WOKALNE, WOKALNO-INSTRUMENTALNE, INSTRUMENTALNE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Zespół wokalny „Perspektywa”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Śpiew solowy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45 minut 1 raz </w:t>
            </w:r>
            <w:r>
              <w:rPr>
                <w:rFonts w:cs="Calibri"/>
              </w:rPr>
              <w:br/>
              <w:t>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 zł/ lekcja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Chór VIVO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 razy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Rozrywkowa Orkiestra RCK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Bez opłat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Kameralna Orkiestra RCK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Bez opłat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ED0369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Nauka gry na ukulele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miesięcznie</w:t>
            </w:r>
          </w:p>
        </w:tc>
      </w:tr>
      <w:tr w:rsidR="00D22234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34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34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Nauka gry na pianinie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34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34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 zł/lekcja</w:t>
            </w:r>
          </w:p>
        </w:tc>
      </w:tr>
      <w:tr w:rsidR="00894B3F" w:rsidTr="00894B3F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INNE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Grupa zabawowa „Fiku-Miku”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 razy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894B3F">
              <w:rPr>
                <w:rFonts w:cs="Calibri"/>
              </w:rPr>
              <w:t xml:space="preserve">0 zł miesięcznie 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Grupa zabawowa Nutki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2E7E74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74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ED0369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74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Grupa zabawowa Kids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74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74" w:rsidRDefault="002E7E7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7C322B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B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7C322B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B" w:rsidRDefault="007C322B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Czwarta ściana – zajęcia teatralne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B" w:rsidRDefault="007C322B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2B" w:rsidRDefault="007C322B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Czwarta ściana </w:t>
            </w:r>
            <w:r w:rsidR="007C322B">
              <w:rPr>
                <w:rFonts w:cs="Calibri"/>
              </w:rPr>
              <w:t xml:space="preserve">2 </w:t>
            </w:r>
            <w:r>
              <w:rPr>
                <w:rFonts w:cs="Calibri"/>
              </w:rPr>
              <w:t>– zajęcia teatralne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7C322B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94B3F">
              <w:rPr>
                <w:rFonts w:cs="Calibri"/>
              </w:rPr>
              <w:t xml:space="preserve"> razy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7C322B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Mali odkrywcy sztuki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 raz w tygodniu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Język angielski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raz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 zł miesięcznie</w:t>
            </w:r>
          </w:p>
        </w:tc>
      </w:tr>
      <w:tr w:rsidR="00894B3F" w:rsidTr="00894B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D22234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="00894B3F">
              <w:rPr>
                <w:rFonts w:cs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Joga dla dorosłych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1-2 razy w tygodniu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F" w:rsidRDefault="00894B3F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 zł jednorazowe wejście</w:t>
            </w:r>
          </w:p>
        </w:tc>
      </w:tr>
    </w:tbl>
    <w:p w:rsidR="00894B3F" w:rsidRDefault="00894B3F" w:rsidP="00894B3F">
      <w:pPr>
        <w:spacing w:after="0" w:line="360" w:lineRule="auto"/>
        <w:jc w:val="both"/>
        <w:rPr>
          <w:rFonts w:cs="Calibri"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II UDZIAŁ W ZAJECIACH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Warunkiem przystąpienia do zajęć w nowym roku artystycznym jest rejestracja elektroniczna uczestnika na stronie www.strefazajec.pl</w:t>
      </w: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III FORMA PŁATNOŚCI</w:t>
      </w:r>
    </w:p>
    <w:p w:rsidR="00894B3F" w:rsidRDefault="00894B3F" w:rsidP="00894B3F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Opłaty za kursy, zajęcia i warsztaty są uiszczane w stałych opłatach miesięcznych z góry do 10 dnia każdego miesiąca, zgodnie z tabelą opłat z wyjątkiem wakacji letnich i zimowych oraz </w:t>
      </w:r>
      <w:r>
        <w:rPr>
          <w:rFonts w:cs="Calibri"/>
          <w:b/>
        </w:rPr>
        <w:t xml:space="preserve">zgodnie z ratami przypisanymi danemu uczestnikowi w jego profilu na stronie </w:t>
      </w:r>
      <w:hyperlink r:id="rId8" w:history="1">
        <w:r>
          <w:rPr>
            <w:rStyle w:val="Hipercze"/>
            <w:rFonts w:cs="Calibri"/>
            <w:b/>
            <w:color w:val="auto"/>
            <w:u w:val="none"/>
          </w:rPr>
          <w:t>www.strefazajec.pl</w:t>
        </w:r>
      </w:hyperlink>
      <w:r>
        <w:rPr>
          <w:rFonts w:cs="Calibri"/>
        </w:rPr>
        <w:t xml:space="preserve"> (nie dotyczy Kursu T</w:t>
      </w:r>
      <w:r w:rsidR="00D22234">
        <w:rPr>
          <w:rFonts w:cs="Calibri"/>
        </w:rPr>
        <w:t>ańca Towarzyskiego, Latino solo</w:t>
      </w:r>
      <w:r w:rsidR="006C07EE">
        <w:rPr>
          <w:rFonts w:cs="Calibri"/>
        </w:rPr>
        <w:t>, joga dla dorosłych</w:t>
      </w:r>
      <w:r w:rsidR="00D22234">
        <w:rPr>
          <w:rFonts w:cs="Calibri"/>
        </w:rPr>
        <w:t>)</w:t>
      </w:r>
      <w:r>
        <w:rPr>
          <w:rFonts w:cs="Calibri"/>
        </w:rPr>
        <w:t xml:space="preserve">. </w:t>
      </w:r>
    </w:p>
    <w:p w:rsidR="00894B3F" w:rsidRDefault="00894B3F" w:rsidP="00894B3F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Wpłat należy dokonywać </w:t>
      </w:r>
      <w:r>
        <w:rPr>
          <w:rFonts w:cs="Calibri"/>
          <w:b/>
        </w:rPr>
        <w:t>w kasach placówki RCK</w:t>
      </w:r>
      <w:r>
        <w:rPr>
          <w:rFonts w:cs="Calibri"/>
        </w:rPr>
        <w:t xml:space="preserve"> (RDK, ul. Chopina 21 lub DK „Strzecha” ul. </w:t>
      </w:r>
      <w:proofErr w:type="spellStart"/>
      <w:r>
        <w:rPr>
          <w:rFonts w:cs="Calibri"/>
        </w:rPr>
        <w:t>Londzina</w:t>
      </w:r>
      <w:proofErr w:type="spellEnd"/>
      <w:r>
        <w:rPr>
          <w:rFonts w:cs="Calibri"/>
        </w:rPr>
        <w:t xml:space="preserve"> 38), </w:t>
      </w:r>
      <w:r>
        <w:rPr>
          <w:rFonts w:cs="Calibri"/>
          <w:b/>
        </w:rPr>
        <w:t xml:space="preserve">za pośrednictwem strony </w:t>
      </w:r>
      <w:hyperlink r:id="rId9" w:history="1">
        <w:r>
          <w:rPr>
            <w:rStyle w:val="Hipercze"/>
            <w:rFonts w:cs="Calibri"/>
            <w:b/>
            <w:color w:val="auto"/>
            <w:u w:val="none"/>
          </w:rPr>
          <w:t>www.strefazajec.pl</w:t>
        </w:r>
      </w:hyperlink>
      <w:r>
        <w:rPr>
          <w:rFonts w:cs="Calibri"/>
          <w:b/>
        </w:rPr>
        <w:t xml:space="preserve"> </w:t>
      </w:r>
      <w:r>
        <w:rPr>
          <w:rFonts w:cs="Calibri"/>
        </w:rPr>
        <w:t>(</w:t>
      </w:r>
      <w:r>
        <w:rPr>
          <w:rFonts w:cs="Calibri"/>
          <w:b/>
        </w:rPr>
        <w:t>PAY-U</w:t>
      </w:r>
      <w:r>
        <w:rPr>
          <w:rFonts w:cs="Calibri"/>
        </w:rPr>
        <w:t xml:space="preserve">) lub </w:t>
      </w:r>
      <w:r>
        <w:rPr>
          <w:rFonts w:cs="Calibri"/>
          <w:b/>
        </w:rPr>
        <w:t>przelewem</w:t>
      </w:r>
      <w:r>
        <w:rPr>
          <w:rFonts w:cs="Calibri"/>
        </w:rPr>
        <w:t xml:space="preserve"> na konto RCK: </w:t>
      </w:r>
      <w:r>
        <w:rPr>
          <w:rFonts w:cs="Calibri"/>
          <w:b/>
        </w:rPr>
        <w:t>12 1050  1070 1000 0023 5270 2886</w:t>
      </w:r>
      <w:r>
        <w:rPr>
          <w:rFonts w:cs="Calibri"/>
        </w:rPr>
        <w:t xml:space="preserve"> </w:t>
      </w: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IV NIEOBECNOŚCI</w:t>
      </w:r>
    </w:p>
    <w:p w:rsidR="00894B3F" w:rsidRDefault="00894B3F" w:rsidP="00894B3F">
      <w:pPr>
        <w:numPr>
          <w:ilvl w:val="0"/>
          <w:numId w:val="10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W przypadku zajęć grupowych i indywidualnych nieobecność leżąca po stronie uczestnika nie zwalnia go z opłat za zajęcia z zastrzeżeniem pkt. IV.3. oraz pkt. VI.1.</w:t>
      </w:r>
    </w:p>
    <w:p w:rsidR="00894B3F" w:rsidRDefault="00894B3F" w:rsidP="00894B3F">
      <w:pPr>
        <w:numPr>
          <w:ilvl w:val="0"/>
          <w:numId w:val="10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W przypadku nieobecności instruktora zajęcia przeprowadzone zostaną w uzgodnionym terminie. </w:t>
      </w:r>
      <w:r>
        <w:rPr>
          <w:rFonts w:cs="Calibri"/>
        </w:rPr>
        <w:br/>
        <w:t>W sytuacji braku możliwości ich odrobienia lub braku możliwości realizacji pełnego wymiaru cyklu, należność za te zajęcia odliczona będzie proporcjonalnie.</w:t>
      </w:r>
    </w:p>
    <w:p w:rsidR="00894B3F" w:rsidRDefault="00894B3F" w:rsidP="00894B3F">
      <w:pPr>
        <w:numPr>
          <w:ilvl w:val="0"/>
          <w:numId w:val="10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>W przypadku dłuższej, zaplanowanej ni</w:t>
      </w:r>
      <w:r w:rsidR="006C07EE">
        <w:rPr>
          <w:rFonts w:cs="Calibri"/>
        </w:rPr>
        <w:t>eobecności uczestnika (minimum 2 tygodnie</w:t>
      </w:r>
      <w:r>
        <w:rPr>
          <w:rFonts w:cs="Calibri"/>
        </w:rPr>
        <w:t>) zwalnia się go z opłat za dany miesiąc, po wcześniejszym zgłoszeniu nieobecności instruktorowi prowadzącemu lub instruktorom Amatorskiego Ruchu Artystycznego.</w:t>
      </w:r>
    </w:p>
    <w:p w:rsidR="00894B3F" w:rsidRDefault="00894B3F" w:rsidP="00894B3F">
      <w:pPr>
        <w:numPr>
          <w:ilvl w:val="0"/>
          <w:numId w:val="10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Dotyczy zajęć indywidualnych: Uczestnik ma obowiązek zgłoszenia swojej nieobecności na zajęciach najpóźniej 24 h przed ich rozpoczęciem. </w:t>
      </w: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V REZYGNACJA</w:t>
      </w:r>
    </w:p>
    <w:p w:rsidR="00894B3F" w:rsidRDefault="00894B3F" w:rsidP="00894B3F">
      <w:pPr>
        <w:spacing w:after="0" w:line="360" w:lineRule="auto"/>
        <w:jc w:val="both"/>
        <w:rPr>
          <w:rFonts w:cs="Calibri"/>
        </w:rPr>
      </w:pPr>
      <w:r>
        <w:rPr>
          <w:rFonts w:cs="Calibri"/>
          <w:b/>
        </w:rPr>
        <w:t>O rezygnacji</w:t>
      </w:r>
      <w:r>
        <w:rPr>
          <w:rFonts w:cs="Calibri"/>
        </w:rPr>
        <w:t xml:space="preserve"> z uczestnictwa w danych zajęciach </w:t>
      </w:r>
      <w:r>
        <w:rPr>
          <w:rFonts w:cs="Calibri"/>
          <w:b/>
        </w:rPr>
        <w:t xml:space="preserve">należy niezwłocznie poinformować instruktora prowadzącego lub instruktorów Amatorskiego Ruchu Artystycznego </w:t>
      </w:r>
      <w:r>
        <w:rPr>
          <w:rFonts w:cs="Calibri"/>
        </w:rPr>
        <w:t xml:space="preserve">telefonicznie, osobiście, pisemnie lub mailowo (tel.: 324123248, mail: </w:t>
      </w:r>
      <w:hyperlink r:id="rId10" w:history="1">
        <w:r>
          <w:rPr>
            <w:rStyle w:val="Hipercze"/>
            <w:rFonts w:cs="Calibri"/>
            <w:color w:val="auto"/>
            <w:u w:val="none"/>
          </w:rPr>
          <w:t>ara@rck.com.pl</w:t>
        </w:r>
      </w:hyperlink>
      <w:r>
        <w:rPr>
          <w:rFonts w:cs="Calibri"/>
        </w:rPr>
        <w:t>) najpóźniej tydzień przed rozpoczęciem kolejnego miesiąca. Niezgłoszenie rezygnacji z zajęć skutkuje dalszym naliczaniem opłat wg cennika.</w:t>
      </w: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</w:p>
    <w:p w:rsidR="00894B3F" w:rsidRDefault="00894B3F" w:rsidP="00894B3F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>VI INNE</w:t>
      </w:r>
    </w:p>
    <w:p w:rsidR="00894B3F" w:rsidRDefault="00894B3F" w:rsidP="00894B3F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</w:pPr>
      <w:r>
        <w:rPr>
          <w:rFonts w:cs="Calibri"/>
        </w:rPr>
        <w:t>W wyjątkowych przypadkach istnieje możliwość indywidualnego naliczenia opłat</w:t>
      </w:r>
      <w:r>
        <w:t xml:space="preserve">. Decyzję w takiej sprawie podejmuje Dyrektor po zasięgnięciu opinii instruktora prowadzącego. </w:t>
      </w:r>
    </w:p>
    <w:p w:rsidR="00894B3F" w:rsidRDefault="00894B3F" w:rsidP="00894B3F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cs="Calibri"/>
          <w:color w:val="FF0000"/>
        </w:rPr>
      </w:pPr>
      <w:r>
        <w:rPr>
          <w:rFonts w:cs="Calibri"/>
        </w:rPr>
        <w:t xml:space="preserve">Jeśli uczestnik przystąpi do zajęć w trakcie roku artystycznego, opłaty </w:t>
      </w:r>
      <w:r w:rsidR="006C07EE">
        <w:rPr>
          <w:rFonts w:cs="Calibri"/>
        </w:rPr>
        <w:t xml:space="preserve">zostaną naliczane od miesiąca, </w:t>
      </w:r>
      <w:r>
        <w:rPr>
          <w:rFonts w:cs="Calibri"/>
        </w:rPr>
        <w:t>w którym rozpocznie zajęcia.</w:t>
      </w:r>
    </w:p>
    <w:p w:rsidR="00894B3F" w:rsidRDefault="00894B3F" w:rsidP="00D22234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cs="Calibri"/>
        </w:rPr>
      </w:pPr>
      <w:r>
        <w:rPr>
          <w:rFonts w:cs="Calibri"/>
        </w:rPr>
        <w:lastRenderedPageBreak/>
        <w:t xml:space="preserve">Dotyczy tylko Zespołu Tanecznego SKAZA: w przypadku, gdy jeden tancerz uczęszcza do więcej niż jednej grupy tanecznej, </w:t>
      </w:r>
      <w:r w:rsidR="00D22234">
        <w:rPr>
          <w:rFonts w:cs="Calibri"/>
        </w:rPr>
        <w:t xml:space="preserve">zniżka 20 % dotyczy drugich i kolejnych zajęć w tym zespole. </w:t>
      </w:r>
      <w:r w:rsidR="00D22234">
        <w:rPr>
          <w:rFonts w:cs="Calibri"/>
        </w:rPr>
        <w:br/>
        <w:t>Z</w:t>
      </w:r>
      <w:r>
        <w:rPr>
          <w:rFonts w:cs="Calibri"/>
        </w:rPr>
        <w:t>niżki nie dotyczą zajęć solowych i duetów</w:t>
      </w:r>
    </w:p>
    <w:p w:rsidR="00894B3F" w:rsidRPr="00D22234" w:rsidRDefault="00894B3F" w:rsidP="00894B3F">
      <w:pPr>
        <w:pStyle w:val="Akapitzlist"/>
        <w:spacing w:after="0" w:line="360" w:lineRule="auto"/>
        <w:ind w:left="426"/>
        <w:jc w:val="both"/>
        <w:rPr>
          <w:rFonts w:cs="Calibri"/>
          <w:b/>
        </w:rPr>
      </w:pPr>
      <w:r w:rsidRPr="00D22234">
        <w:rPr>
          <w:rFonts w:cs="Calibri"/>
          <w:b/>
        </w:rPr>
        <w:t>Zniżka naliczona zostanie po wcześniejszej informacji do działu Amatorskiego Ruchu Artystycznego drogą mailową (</w:t>
      </w:r>
      <w:hyperlink r:id="rId11" w:history="1">
        <w:r w:rsidRPr="00D22234">
          <w:rPr>
            <w:rStyle w:val="Hipercze"/>
            <w:rFonts w:cs="Calibri"/>
            <w:b/>
            <w:color w:val="auto"/>
          </w:rPr>
          <w:t>ara@rck.com.pl</w:t>
        </w:r>
      </w:hyperlink>
      <w:r w:rsidRPr="00D22234">
        <w:rPr>
          <w:rFonts w:cs="Calibri"/>
          <w:b/>
        </w:rPr>
        <w:t>).</w:t>
      </w:r>
    </w:p>
    <w:p w:rsidR="00894B3F" w:rsidRDefault="00894B3F" w:rsidP="00894B3F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cs="Calibri"/>
          <w:color w:val="FF0000"/>
        </w:rPr>
      </w:pPr>
      <w:r>
        <w:rPr>
          <w:rFonts w:cs="Calibri"/>
        </w:rPr>
        <w:t xml:space="preserve">Rejestracja internetowa przez stronę </w:t>
      </w:r>
      <w:hyperlink r:id="rId12" w:history="1">
        <w:r>
          <w:rPr>
            <w:rStyle w:val="Hipercze"/>
            <w:rFonts w:cs="Calibri"/>
            <w:color w:val="auto"/>
            <w:u w:val="none"/>
          </w:rPr>
          <w:t>www.strefazajec.pl</w:t>
        </w:r>
      </w:hyperlink>
      <w:r>
        <w:rPr>
          <w:rFonts w:cs="Calibri"/>
        </w:rPr>
        <w:t xml:space="preserve"> nie dotyczy Kursu Tańca Towarzyskiego, Jogi dla dorosłych oraz zajęć Latino solo.</w:t>
      </w:r>
    </w:p>
    <w:p w:rsidR="00894B3F" w:rsidRDefault="00894B3F" w:rsidP="00894B3F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cs="Calibri"/>
          <w:color w:val="FF0000"/>
        </w:rPr>
      </w:pPr>
      <w:r>
        <w:rPr>
          <w:rFonts w:cs="Calibri"/>
        </w:rPr>
        <w:t>W sprawach nieuregulowanych w niniejszym dokumencie decyzje podejmuje Dyrektor.</w:t>
      </w:r>
      <w:bookmarkStart w:id="0" w:name="_GoBack"/>
      <w:bookmarkEnd w:id="0"/>
    </w:p>
    <w:p w:rsidR="00894B3F" w:rsidRDefault="00894B3F" w:rsidP="00894B3F"/>
    <w:p w:rsidR="00894B3F" w:rsidRDefault="00894B3F" w:rsidP="00894B3F"/>
    <w:p w:rsidR="00894B3F" w:rsidRDefault="00894B3F" w:rsidP="00894B3F"/>
    <w:p w:rsidR="00603842" w:rsidRDefault="00D22234"/>
    <w:sectPr w:rsidR="0060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1151"/>
    <w:multiLevelType w:val="hybridMultilevel"/>
    <w:tmpl w:val="8088423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A48"/>
    <w:multiLevelType w:val="hybridMultilevel"/>
    <w:tmpl w:val="7DC45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6BEA"/>
    <w:multiLevelType w:val="hybridMultilevel"/>
    <w:tmpl w:val="6D20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D0AAA"/>
    <w:multiLevelType w:val="hybridMultilevel"/>
    <w:tmpl w:val="2146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8315F"/>
    <w:multiLevelType w:val="hybridMultilevel"/>
    <w:tmpl w:val="F42A8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F57B4"/>
    <w:multiLevelType w:val="hybridMultilevel"/>
    <w:tmpl w:val="CBE0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578CE"/>
    <w:multiLevelType w:val="hybridMultilevel"/>
    <w:tmpl w:val="7968F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B00E2"/>
    <w:multiLevelType w:val="hybridMultilevel"/>
    <w:tmpl w:val="3AD8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0123"/>
    <w:multiLevelType w:val="hybridMultilevel"/>
    <w:tmpl w:val="81C27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84B90"/>
    <w:multiLevelType w:val="hybridMultilevel"/>
    <w:tmpl w:val="299A6CE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780F2942"/>
    <w:multiLevelType w:val="hybridMultilevel"/>
    <w:tmpl w:val="FC76C2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E780B37"/>
    <w:multiLevelType w:val="hybridMultilevel"/>
    <w:tmpl w:val="BB94C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3F"/>
    <w:rsid w:val="0001729E"/>
    <w:rsid w:val="001C1899"/>
    <w:rsid w:val="00257CAA"/>
    <w:rsid w:val="002E7E74"/>
    <w:rsid w:val="00591880"/>
    <w:rsid w:val="005A4B3D"/>
    <w:rsid w:val="006C07EE"/>
    <w:rsid w:val="007C322B"/>
    <w:rsid w:val="00853410"/>
    <w:rsid w:val="00894B3F"/>
    <w:rsid w:val="00D22234"/>
    <w:rsid w:val="00E1001C"/>
    <w:rsid w:val="00E530CB"/>
    <w:rsid w:val="00ED0369"/>
    <w:rsid w:val="00F0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765E8-9594-4DB2-A01B-3349E2D3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B3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94B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4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4B3F"/>
    <w:pPr>
      <w:ind w:left="720"/>
      <w:contextualSpacing/>
    </w:pPr>
  </w:style>
  <w:style w:type="table" w:styleId="Tabela-Siatka">
    <w:name w:val="Table Grid"/>
    <w:basedOn w:val="Standardowy"/>
    <w:uiPriority w:val="39"/>
    <w:rsid w:val="00894B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fazaje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efazajec.pl" TargetMode="External"/><Relationship Id="rId12" Type="http://schemas.openxmlformats.org/officeDocument/2006/relationships/hyperlink" Target="http://www.strefazaj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" TargetMode="External"/><Relationship Id="rId11" Type="http://schemas.openxmlformats.org/officeDocument/2006/relationships/hyperlink" Target="mailto:ara@rck.com.pl" TargetMode="External"/><Relationship Id="rId5" Type="http://schemas.openxmlformats.org/officeDocument/2006/relationships/hyperlink" Target="http://www.rck.com.pl" TargetMode="External"/><Relationship Id="rId10" Type="http://schemas.openxmlformats.org/officeDocument/2006/relationships/hyperlink" Target="mailto:ara@rc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efazaje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Ploch</dc:creator>
  <cp:keywords/>
  <dc:description/>
  <cp:lastModifiedBy>Alicja Ploch</cp:lastModifiedBy>
  <cp:revision>5</cp:revision>
  <dcterms:created xsi:type="dcterms:W3CDTF">2025-08-27T07:41:00Z</dcterms:created>
  <dcterms:modified xsi:type="dcterms:W3CDTF">2025-09-24T08:16:00Z</dcterms:modified>
</cp:coreProperties>
</file>